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19th,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7:45 PM - 8:00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3.6</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6:30 AM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Gathered information on the topic of Channels and the best ways to use them. I also did some more research into Microsoft Teams and what it has to offer.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more into these topics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a new flow to automate the creation of channels, spreadsheet, and tables for every course at the beginning of every semester.</w:t>
                  </w:r>
                </w:p>
                <w:p w:rsidR="00000000" w:rsidDel="00000000" w:rsidP="00000000" w:rsidRDefault="00000000" w:rsidRPr="00000000" w14:paraId="0000001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1">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adding tutors and students to channels of approved courses to be used at the beginning of every semester.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7">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 the general meetings on where we discuss what are the next steps on where the app is going and what are the right softwares that we will be using, also the overall flow of where all things will go positioned and how each step will go into the next.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into the idea of a dashboard of where the user of the app will be able to choose different classes and individual groups for the tutors and students.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Knowing what is the overall flow for the app so I know where to go forward with the UI planning for the app. </w:t>
                  </w:r>
                </w:p>
              </w:tc>
            </w:tr>
          </w:tbl>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D">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51">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5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3">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5">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6">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9">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B">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2A4BDA1-58FA-45EE-8358-38B7B4036A5A}"/>
</file>

<file path=customXML/itemProps3.xml><?xml version="1.0" encoding="utf-8"?>
<ds:datastoreItem xmlns:ds="http://schemas.openxmlformats.org/officeDocument/2006/customXml" ds:itemID="{C25E3691-41D7-4BF0-973F-B620F5608BD4}"/>
</file>

<file path=customXML/itemProps4.xml><?xml version="1.0" encoding="utf-8"?>
<ds:datastoreItem xmlns:ds="http://schemas.openxmlformats.org/officeDocument/2006/customXml" ds:itemID="{76496A8E-0390-47C0-82A7-235FA478B21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